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66D" w:rsidRDefault="006D766D">
      <w:bookmarkStart w:id="0" w:name="_GoBack"/>
      <w:bookmarkEnd w:id="0"/>
      <w:r>
        <w:rPr>
          <w:noProof/>
          <w:lang w:val="en-AU" w:eastAsia="ja-JP"/>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-914400</wp:posOffset>
            </wp:positionV>
            <wp:extent cx="2577465" cy="1828800"/>
            <wp:effectExtent l="25400" t="0" r="0" b="0"/>
            <wp:wrapTight wrapText="bothSides">
              <wp:wrapPolygon edited="0">
                <wp:start x="-213" y="0"/>
                <wp:lineTo x="-213" y="21300"/>
                <wp:lineTo x="21499" y="21300"/>
                <wp:lineTo x="21499" y="0"/>
                <wp:lineTo x="-213" y="0"/>
              </wp:wrapPolygon>
            </wp:wrapTight>
            <wp:docPr id="1" name="Picture 1" descr="Picture 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png"/>
                    <pic:cNvPicPr/>
                  </pic:nvPicPr>
                  <pic:blipFill>
                    <a:blip r:embed="rId6"/>
                    <a:stretch>
                      <a:fillRect/>
                    </a:stretch>
                  </pic:blipFill>
                  <pic:spPr>
                    <a:xfrm>
                      <a:off x="0" y="0"/>
                      <a:ext cx="2577465" cy="1828800"/>
                    </a:xfrm>
                    <a:prstGeom prst="rect">
                      <a:avLst/>
                    </a:prstGeom>
                  </pic:spPr>
                </pic:pic>
              </a:graphicData>
            </a:graphic>
          </wp:anchor>
        </w:drawing>
      </w:r>
    </w:p>
    <w:p w:rsidR="006D766D" w:rsidRPr="006D766D" w:rsidRDefault="006D766D" w:rsidP="006D766D"/>
    <w:p w:rsidR="006D766D" w:rsidRPr="006D766D" w:rsidRDefault="006D766D" w:rsidP="006D766D"/>
    <w:p w:rsidR="006D766D" w:rsidRPr="006D766D" w:rsidRDefault="006D766D" w:rsidP="006D766D"/>
    <w:p w:rsidR="006D766D" w:rsidRPr="006D766D" w:rsidRDefault="006D766D" w:rsidP="006D766D"/>
    <w:p w:rsidR="006D766D" w:rsidRDefault="006D766D" w:rsidP="008E3960">
      <w:r w:rsidRPr="006D766D">
        <w:rPr>
          <w:sz w:val="36"/>
        </w:rPr>
        <w:t>Year 7 Science Research Tas</w:t>
      </w:r>
      <w:r>
        <w:rPr>
          <w:sz w:val="36"/>
        </w:rPr>
        <w:t>k</w:t>
      </w:r>
      <w:r>
        <w:tab/>
      </w:r>
      <w:r>
        <w:tab/>
      </w:r>
      <w:r>
        <w:tab/>
      </w:r>
      <w:r>
        <w:tab/>
        <w:t>Name___________________________</w:t>
      </w:r>
    </w:p>
    <w:p w:rsidR="006D766D" w:rsidRDefault="006D766D" w:rsidP="006D766D">
      <w:pPr>
        <w:ind w:firstLine="720"/>
      </w:pPr>
    </w:p>
    <w:p w:rsidR="006D766D" w:rsidRDefault="006D766D" w:rsidP="006D766D">
      <w:pPr>
        <w:tabs>
          <w:tab w:val="left" w:pos="720"/>
        </w:tabs>
      </w:pPr>
      <w:r w:rsidRPr="006D766D">
        <w:rPr>
          <w:b/>
        </w:rPr>
        <w:t>Introduction</w:t>
      </w:r>
      <w:r>
        <w:t xml:space="preserve">: In your Science classes you have been learning how to act safely in the Science labs. You are also learning how to use Science equipment safely.  Safety in the workplace is important everywhere. </w:t>
      </w:r>
    </w:p>
    <w:p w:rsidR="006D766D" w:rsidRDefault="006D766D" w:rsidP="006D766D">
      <w:pPr>
        <w:tabs>
          <w:tab w:val="left" w:pos="720"/>
        </w:tabs>
      </w:pPr>
    </w:p>
    <w:p w:rsidR="006D766D" w:rsidRDefault="006D766D" w:rsidP="006D766D">
      <w:pPr>
        <w:tabs>
          <w:tab w:val="left" w:pos="720"/>
        </w:tabs>
      </w:pPr>
      <w:r w:rsidRPr="006D766D">
        <w:rPr>
          <w:b/>
        </w:rPr>
        <w:t>Task</w:t>
      </w:r>
      <w:r>
        <w:t xml:space="preserve">: To research the </w:t>
      </w:r>
      <w:r w:rsidRPr="00D14BAA">
        <w:rPr>
          <w:b/>
        </w:rPr>
        <w:t>safety</w:t>
      </w:r>
      <w:r>
        <w:t xml:space="preserve"> needed in the workplace of a family member or friend and present the information to the class. Finally the class will compare how safety in the Science Labs compares with other workplaces.</w:t>
      </w:r>
    </w:p>
    <w:p w:rsidR="006D766D" w:rsidRDefault="006D766D" w:rsidP="006D766D">
      <w:pPr>
        <w:tabs>
          <w:tab w:val="left" w:pos="720"/>
        </w:tabs>
      </w:pPr>
    </w:p>
    <w:p w:rsidR="006D766D" w:rsidRDefault="006D766D" w:rsidP="006D766D">
      <w:pPr>
        <w:tabs>
          <w:tab w:val="left" w:pos="720"/>
        </w:tabs>
      </w:pPr>
      <w:r w:rsidRPr="006D766D">
        <w:rPr>
          <w:b/>
        </w:rPr>
        <w:t>Steps</w:t>
      </w:r>
      <w:r>
        <w:t xml:space="preserve">: </w:t>
      </w:r>
    </w:p>
    <w:p w:rsidR="006D766D" w:rsidRDefault="006D766D" w:rsidP="006D766D">
      <w:pPr>
        <w:tabs>
          <w:tab w:val="left" w:pos="720"/>
        </w:tabs>
      </w:pPr>
      <w:r>
        <w:t>Choose a workplace to research and find out:</w:t>
      </w:r>
    </w:p>
    <w:p w:rsidR="006D766D" w:rsidRDefault="006D766D" w:rsidP="006D766D">
      <w:pPr>
        <w:pStyle w:val="ListParagraph"/>
        <w:numPr>
          <w:ilvl w:val="0"/>
          <w:numId w:val="1"/>
        </w:numPr>
        <w:tabs>
          <w:tab w:val="left" w:pos="720"/>
        </w:tabs>
      </w:pPr>
      <w:r>
        <w:t xml:space="preserve">What </w:t>
      </w:r>
      <w:r w:rsidRPr="006D766D">
        <w:rPr>
          <w:b/>
        </w:rPr>
        <w:t>equipment</w:t>
      </w:r>
      <w:r>
        <w:t xml:space="preserve"> they use and what sa</w:t>
      </w:r>
      <w:r w:rsidR="008E3960">
        <w:t>fety steps are needed to use this</w:t>
      </w:r>
      <w:r>
        <w:t xml:space="preserve"> equipment.  </w:t>
      </w:r>
    </w:p>
    <w:p w:rsidR="006D766D" w:rsidRDefault="006D766D" w:rsidP="006D766D">
      <w:pPr>
        <w:pStyle w:val="ListParagraph"/>
        <w:numPr>
          <w:ilvl w:val="0"/>
          <w:numId w:val="1"/>
        </w:numPr>
        <w:tabs>
          <w:tab w:val="left" w:pos="720"/>
        </w:tabs>
      </w:pPr>
      <w:r>
        <w:t xml:space="preserve">What </w:t>
      </w:r>
      <w:r w:rsidRPr="006D766D">
        <w:rPr>
          <w:b/>
        </w:rPr>
        <w:t>chemicals or materials</w:t>
      </w:r>
      <w:r>
        <w:t xml:space="preserve"> they use and how they need to be handled </w:t>
      </w:r>
    </w:p>
    <w:p w:rsidR="006D766D" w:rsidRDefault="006D766D" w:rsidP="006D766D">
      <w:pPr>
        <w:pStyle w:val="ListParagraph"/>
        <w:numPr>
          <w:ilvl w:val="0"/>
          <w:numId w:val="1"/>
        </w:numPr>
        <w:tabs>
          <w:tab w:val="left" w:pos="720"/>
        </w:tabs>
      </w:pPr>
      <w:r>
        <w:t xml:space="preserve">What </w:t>
      </w:r>
      <w:r w:rsidRPr="006D766D">
        <w:rPr>
          <w:b/>
        </w:rPr>
        <w:t>safety steps</w:t>
      </w:r>
      <w:r>
        <w:t xml:space="preserve"> need to be followed? </w:t>
      </w:r>
    </w:p>
    <w:p w:rsidR="006D766D" w:rsidRDefault="006D766D" w:rsidP="006D766D">
      <w:pPr>
        <w:pStyle w:val="ListParagraph"/>
        <w:tabs>
          <w:tab w:val="left" w:pos="720"/>
        </w:tabs>
        <w:ind w:left="360"/>
      </w:pPr>
      <w:r>
        <w:t>The answers to these questions will be checked by your teacher on______________________________________</w:t>
      </w:r>
    </w:p>
    <w:p w:rsidR="006D766D" w:rsidRDefault="006D766D" w:rsidP="006D766D">
      <w:pPr>
        <w:pStyle w:val="ListParagraph"/>
        <w:tabs>
          <w:tab w:val="left" w:pos="720"/>
        </w:tabs>
        <w:ind w:left="360"/>
      </w:pPr>
    </w:p>
    <w:p w:rsidR="006D766D" w:rsidRDefault="006D766D" w:rsidP="006D766D">
      <w:pPr>
        <w:tabs>
          <w:tab w:val="left" w:pos="720"/>
        </w:tabs>
      </w:pPr>
      <w:r>
        <w:t>Next, decide how you are going to present this information. You could present the information as a</w:t>
      </w:r>
    </w:p>
    <w:p w:rsidR="006D766D" w:rsidRDefault="006D766D" w:rsidP="006D766D">
      <w:pPr>
        <w:pStyle w:val="ListParagraph"/>
        <w:numPr>
          <w:ilvl w:val="0"/>
          <w:numId w:val="2"/>
        </w:numPr>
        <w:tabs>
          <w:tab w:val="left" w:pos="720"/>
        </w:tabs>
      </w:pPr>
      <w:r w:rsidRPr="006D766D">
        <w:rPr>
          <w:b/>
        </w:rPr>
        <w:t>Poster</w:t>
      </w:r>
      <w:r>
        <w:t xml:space="preserve"> showing the safety steps that need to be followed in this workplace</w:t>
      </w:r>
    </w:p>
    <w:p w:rsidR="006D766D" w:rsidRDefault="006D766D" w:rsidP="006D766D">
      <w:pPr>
        <w:pStyle w:val="ListParagraph"/>
        <w:numPr>
          <w:ilvl w:val="0"/>
          <w:numId w:val="2"/>
        </w:numPr>
        <w:tabs>
          <w:tab w:val="left" w:pos="720"/>
        </w:tabs>
      </w:pPr>
      <w:r>
        <w:t xml:space="preserve">A </w:t>
      </w:r>
      <w:r w:rsidRPr="006D766D">
        <w:rPr>
          <w:b/>
        </w:rPr>
        <w:t>set of questions</w:t>
      </w:r>
      <w:r>
        <w:t xml:space="preserve"> that the boss of this workplace would ask a future employer</w:t>
      </w:r>
    </w:p>
    <w:p w:rsidR="006D766D" w:rsidRDefault="006D766D" w:rsidP="006D766D">
      <w:pPr>
        <w:pStyle w:val="ListParagraph"/>
        <w:numPr>
          <w:ilvl w:val="0"/>
          <w:numId w:val="2"/>
        </w:numPr>
        <w:tabs>
          <w:tab w:val="left" w:pos="720"/>
        </w:tabs>
      </w:pPr>
      <w:r>
        <w:t xml:space="preserve">A </w:t>
      </w:r>
      <w:r w:rsidRPr="006D766D">
        <w:rPr>
          <w:b/>
        </w:rPr>
        <w:t>safety license test</w:t>
      </w:r>
      <w:r>
        <w:t xml:space="preserve"> that will test all the safety steps needed to work in this workplace</w:t>
      </w:r>
    </w:p>
    <w:p w:rsidR="006D766D" w:rsidRDefault="006D766D" w:rsidP="006D766D">
      <w:pPr>
        <w:pStyle w:val="ListParagraph"/>
        <w:numPr>
          <w:ilvl w:val="0"/>
          <w:numId w:val="2"/>
        </w:numPr>
        <w:tabs>
          <w:tab w:val="left" w:pos="720"/>
        </w:tabs>
      </w:pPr>
      <w:r>
        <w:t xml:space="preserve">An </w:t>
      </w:r>
      <w:r w:rsidRPr="006D766D">
        <w:rPr>
          <w:b/>
        </w:rPr>
        <w:t>accident report</w:t>
      </w:r>
      <w:r>
        <w:t xml:space="preserve"> that details an accident that occurred because the safety steps were not followed</w:t>
      </w:r>
    </w:p>
    <w:p w:rsidR="006D766D" w:rsidRDefault="006D766D" w:rsidP="006D766D">
      <w:pPr>
        <w:pStyle w:val="ListParagraph"/>
        <w:numPr>
          <w:ilvl w:val="0"/>
          <w:numId w:val="2"/>
        </w:numPr>
        <w:tabs>
          <w:tab w:val="left" w:pos="720"/>
        </w:tabs>
      </w:pPr>
      <w:r>
        <w:t xml:space="preserve">A </w:t>
      </w:r>
      <w:r w:rsidRPr="006D766D">
        <w:rPr>
          <w:b/>
        </w:rPr>
        <w:t>movie</w:t>
      </w:r>
      <w:r>
        <w:t xml:space="preserve"> that shows how to act safely in this workplace</w:t>
      </w:r>
    </w:p>
    <w:p w:rsidR="006D766D" w:rsidRDefault="006D766D" w:rsidP="006D766D">
      <w:pPr>
        <w:pStyle w:val="ListParagraph"/>
        <w:numPr>
          <w:ilvl w:val="0"/>
          <w:numId w:val="2"/>
        </w:numPr>
        <w:tabs>
          <w:tab w:val="left" w:pos="720"/>
        </w:tabs>
      </w:pPr>
      <w:r>
        <w:t xml:space="preserve">A </w:t>
      </w:r>
      <w:r w:rsidRPr="006D766D">
        <w:rPr>
          <w:b/>
        </w:rPr>
        <w:t>PowerPoint</w:t>
      </w:r>
      <w:r>
        <w:t xml:space="preserve"> that outlines the safety rules needed in this workplace</w:t>
      </w:r>
    </w:p>
    <w:p w:rsidR="006D766D" w:rsidRDefault="006D766D" w:rsidP="006D766D">
      <w:pPr>
        <w:pStyle w:val="ListParagraph"/>
        <w:tabs>
          <w:tab w:val="left" w:pos="720"/>
        </w:tabs>
        <w:ind w:left="360"/>
      </w:pPr>
      <w:r>
        <w:t>The presentation needs to be handed in on___________________________________________</w:t>
      </w:r>
    </w:p>
    <w:p w:rsidR="006D766D" w:rsidRDefault="006D766D" w:rsidP="006D766D">
      <w:pPr>
        <w:tabs>
          <w:tab w:val="left" w:pos="720"/>
        </w:tabs>
      </w:pPr>
    </w:p>
    <w:p w:rsidR="008E3960" w:rsidRDefault="006D766D" w:rsidP="006D766D">
      <w:pPr>
        <w:tabs>
          <w:tab w:val="left" w:pos="720"/>
        </w:tabs>
      </w:pPr>
      <w:r>
        <w:t xml:space="preserve">Finally, once </w:t>
      </w:r>
      <w:r w:rsidR="008E3960">
        <w:t>your</w:t>
      </w:r>
      <w:r>
        <w:t xml:space="preserve"> </w:t>
      </w:r>
      <w:r w:rsidR="008E3960">
        <w:t>presentation</w:t>
      </w:r>
      <w:r>
        <w:t xml:space="preserve"> has been </w:t>
      </w:r>
      <w:r w:rsidR="008E3960">
        <w:t>shown</w:t>
      </w:r>
      <w:r>
        <w:t xml:space="preserve"> to </w:t>
      </w:r>
      <w:r w:rsidR="008E3960">
        <w:t xml:space="preserve">the </w:t>
      </w:r>
      <w:r>
        <w:t xml:space="preserve">class you will write a </w:t>
      </w:r>
      <w:r w:rsidRPr="008E3960">
        <w:rPr>
          <w:u w:val="single"/>
        </w:rPr>
        <w:t>conclusion</w:t>
      </w:r>
      <w:r>
        <w:t xml:space="preserve"> highlighting how safety in Science </w:t>
      </w:r>
      <w:r w:rsidR="008E3960">
        <w:t>compares</w:t>
      </w:r>
      <w:r>
        <w:t xml:space="preserve"> to the workplace you have </w:t>
      </w:r>
      <w:r w:rsidR="008E3960">
        <w:t>researched.</w:t>
      </w:r>
    </w:p>
    <w:p w:rsidR="008E3960" w:rsidRDefault="007C5ABA" w:rsidP="006D766D">
      <w:pPr>
        <w:tabs>
          <w:tab w:val="left" w:pos="720"/>
        </w:tabs>
      </w:pPr>
      <w:r>
        <w:rPr>
          <w:noProof/>
          <w:lang w:val="en-AU" w:eastAsia="ja-JP"/>
        </w:rPr>
        <w:drawing>
          <wp:anchor distT="0" distB="0" distL="114300" distR="114300" simplePos="0" relativeHeight="251659264" behindDoc="0" locked="0" layoutInCell="1" allowOverlap="1">
            <wp:simplePos x="0" y="0"/>
            <wp:positionH relativeFrom="column">
              <wp:posOffset>1371600</wp:posOffset>
            </wp:positionH>
            <wp:positionV relativeFrom="paragraph">
              <wp:posOffset>137160</wp:posOffset>
            </wp:positionV>
            <wp:extent cx="3905250" cy="2908300"/>
            <wp:effectExtent l="25400" t="0" r="6350" b="0"/>
            <wp:wrapTight wrapText="bothSides">
              <wp:wrapPolygon edited="0">
                <wp:start x="-140" y="0"/>
                <wp:lineTo x="-140" y="21506"/>
                <wp:lineTo x="21635" y="21506"/>
                <wp:lineTo x="21635" y="0"/>
                <wp:lineTo x="-140" y="0"/>
              </wp:wrapPolygon>
            </wp:wrapTight>
            <wp:docPr id="2" name="Picture 2" descr="Picture 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png"/>
                    <pic:cNvPicPr/>
                  </pic:nvPicPr>
                  <pic:blipFill>
                    <a:blip r:embed="rId7"/>
                    <a:stretch>
                      <a:fillRect/>
                    </a:stretch>
                  </pic:blipFill>
                  <pic:spPr>
                    <a:xfrm>
                      <a:off x="0" y="0"/>
                      <a:ext cx="3905250" cy="2908300"/>
                    </a:xfrm>
                    <a:prstGeom prst="rect">
                      <a:avLst/>
                    </a:prstGeom>
                  </pic:spPr>
                </pic:pic>
              </a:graphicData>
            </a:graphic>
          </wp:anchor>
        </w:drawing>
      </w:r>
    </w:p>
    <w:p w:rsidR="008E3960" w:rsidRDefault="008E3960" w:rsidP="006D766D">
      <w:pPr>
        <w:tabs>
          <w:tab w:val="left" w:pos="720"/>
        </w:tabs>
      </w:pPr>
    </w:p>
    <w:p w:rsidR="006D766D" w:rsidRPr="006D766D" w:rsidRDefault="008E3960" w:rsidP="006D766D">
      <w:pPr>
        <w:tabs>
          <w:tab w:val="left" w:pos="720"/>
        </w:tabs>
      </w:pPr>
      <w:r>
        <w:t>Good luck</w:t>
      </w:r>
    </w:p>
    <w:sectPr w:rsidR="006D766D" w:rsidRPr="006D766D" w:rsidSect="006D766D">
      <w:pgSz w:w="12240" w:h="15840"/>
      <w:pgMar w:top="1440" w:right="450" w:bottom="1440" w:left="4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5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06D7"/>
    <w:multiLevelType w:val="hybridMultilevel"/>
    <w:tmpl w:val="1E7AA30E"/>
    <w:lvl w:ilvl="0" w:tplc="0C09000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B00822"/>
    <w:multiLevelType w:val="hybridMultilevel"/>
    <w:tmpl w:val="813C49A0"/>
    <w:lvl w:ilvl="0" w:tplc="0C09000F">
      <w:start w:val="1"/>
      <w:numFmt w:val="decimal"/>
      <w:lvlText w:val="%1."/>
      <w:lvlJc w:val="left"/>
      <w:pPr>
        <w:tabs>
          <w:tab w:val="num" w:pos="360"/>
        </w:tabs>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66D"/>
    <w:rsid w:val="006D766D"/>
    <w:rsid w:val="007C5ABA"/>
    <w:rsid w:val="008E3960"/>
    <w:rsid w:val="0094636A"/>
    <w:rsid w:val="00C05CD7"/>
    <w:rsid w:val="00D14BA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9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9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7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Rieniets</dc:creator>
  <cp:lastModifiedBy>Louise M. RIENIETS</cp:lastModifiedBy>
  <cp:revision>2</cp:revision>
  <cp:lastPrinted>2011-02-20T06:11:00Z</cp:lastPrinted>
  <dcterms:created xsi:type="dcterms:W3CDTF">2013-12-12T00:38:00Z</dcterms:created>
  <dcterms:modified xsi:type="dcterms:W3CDTF">2013-12-12T00:38:00Z</dcterms:modified>
</cp:coreProperties>
</file>